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51" w:rsidRDefault="00697F51" w:rsidP="00697F5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>
        <w:rPr>
          <w:rFonts w:asciiTheme="minorEastAsia" w:hAnsiTheme="minorEastAsia" w:cs="宋体" w:hint="eastAsia"/>
          <w:b/>
          <w:kern w:val="0"/>
          <w:sz w:val="32"/>
          <w:szCs w:val="32"/>
        </w:rPr>
        <w:t>2：</w:t>
      </w:r>
    </w:p>
    <w:p w:rsidR="00697F51" w:rsidRDefault="00697F51" w:rsidP="00697F51">
      <w:pPr>
        <w:adjustRightInd w:val="0"/>
        <w:snapToGrid w:val="0"/>
        <w:ind w:leftChars="100" w:left="510" w:hangingChars="100" w:hanging="300"/>
        <w:jc w:val="center"/>
        <w:rPr>
          <w:rFonts w:ascii="微软雅黑" w:eastAsia="微软雅黑" w:hAnsi="微软雅黑" w:cs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t>第四届“丝路工匠”国际技能大赛报名表</w:t>
      </w:r>
    </w:p>
    <w:p w:rsidR="00697F51" w:rsidRDefault="00697F51" w:rsidP="00697F51">
      <w:pPr>
        <w:adjustRightInd w:val="0"/>
        <w:snapToGrid w:val="0"/>
        <w:ind w:leftChars="100" w:left="490" w:hangingChars="100" w:hanging="280"/>
        <w:jc w:val="center"/>
        <w:rPr>
          <w:rFonts w:asciiTheme="minorEastAsia" w:hAnsiTheme="minorEastAsia"/>
          <w:b/>
          <w:sz w:val="32"/>
        </w:rPr>
      </w:pPr>
      <w:r w:rsidRPr="00410F60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学前</w:t>
      </w:r>
      <w:r>
        <w:rPr>
          <w:rFonts w:asciiTheme="minorEastAsia" w:hAnsiTheme="minorEastAsia" w:hint="eastAsia"/>
          <w:b/>
          <w:sz w:val="32"/>
        </w:rPr>
        <w:t>教育艺术技能----幼儿主题画赛项（A赛项）</w:t>
      </w:r>
    </w:p>
    <w:tbl>
      <w:tblPr>
        <w:tblW w:w="842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701"/>
        <w:gridCol w:w="992"/>
        <w:gridCol w:w="426"/>
        <w:gridCol w:w="565"/>
        <w:gridCol w:w="143"/>
        <w:gridCol w:w="1070"/>
        <w:gridCol w:w="1501"/>
      </w:tblGrid>
      <w:tr w:rsidR="00697F51" w:rsidTr="00B4545B">
        <w:trPr>
          <w:cantSplit/>
          <w:trHeight w:val="550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213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697F51" w:rsidTr="00B4545B">
        <w:trPr>
          <w:cantSplit/>
          <w:trHeight w:val="558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   籍</w:t>
            </w:r>
          </w:p>
        </w:tc>
        <w:tc>
          <w:tcPr>
            <w:tcW w:w="1701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778" w:type="dxa"/>
            <w:gridSpan w:val="3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558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1778" w:type="dxa"/>
            <w:gridSpan w:val="3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658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897" w:type="dxa"/>
            <w:gridSpan w:val="6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658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指导教师姓名</w:t>
            </w:r>
          </w:p>
        </w:tc>
        <w:tc>
          <w:tcPr>
            <w:tcW w:w="1701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571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651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所在学校</w:t>
            </w:r>
          </w:p>
        </w:tc>
        <w:tc>
          <w:tcPr>
            <w:tcW w:w="6398" w:type="dxa"/>
            <w:gridSpan w:val="7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651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领队教师及职务</w:t>
            </w:r>
          </w:p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（可由指导教师兼任）</w:t>
            </w:r>
          </w:p>
        </w:tc>
        <w:tc>
          <w:tcPr>
            <w:tcW w:w="6398" w:type="dxa"/>
            <w:gridSpan w:val="7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2030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（参赛学校填写）</w:t>
            </w:r>
          </w:p>
        </w:tc>
        <w:tc>
          <w:tcPr>
            <w:tcW w:w="6398" w:type="dxa"/>
            <w:gridSpan w:val="7"/>
            <w:vAlign w:val="bottom"/>
          </w:tcPr>
          <w:p w:rsidR="00697F51" w:rsidRDefault="00697F51" w:rsidP="00B4545B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697F51" w:rsidRDefault="00697F51" w:rsidP="00B4545B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盖   章</w:t>
            </w:r>
          </w:p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697F51" w:rsidTr="00B4545B">
        <w:trPr>
          <w:cantSplit/>
          <w:trHeight w:val="719"/>
        </w:trPr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     注</w:t>
            </w:r>
          </w:p>
        </w:tc>
        <w:tc>
          <w:tcPr>
            <w:tcW w:w="6398" w:type="dxa"/>
            <w:gridSpan w:val="7"/>
            <w:tcBorders>
              <w:top w:val="single" w:sz="4" w:space="0" w:color="auto"/>
            </w:tcBorders>
            <w:vAlign w:val="bottom"/>
          </w:tcPr>
          <w:p w:rsidR="00697F51" w:rsidRDefault="00697F51" w:rsidP="00B4545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697F51" w:rsidRDefault="00697F51" w:rsidP="00B4545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97F51" w:rsidRDefault="00697F51" w:rsidP="00697F5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请填写该表于</w:t>
      </w:r>
      <w:r>
        <w:rPr>
          <w:rFonts w:ascii="Times New Roman" w:eastAsia="宋体" w:hAnsi="Times New Roman" w:cs="Times New Roman" w:hint="eastAsia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410F60">
        <w:rPr>
          <w:rFonts w:ascii="Times New Roman" w:eastAsia="宋体" w:hAnsi="Times New Roman" w:cs="Times New Roman"/>
          <w:sz w:val="24"/>
          <w:szCs w:val="24"/>
          <w:highlight w:val="yellow"/>
        </w:rPr>
        <w:t>31</w:t>
      </w:r>
      <w:r w:rsidRPr="00410F60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前发送至赛事邮箱：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silugongjiang2024@163.com</w:t>
      </w:r>
    </w:p>
    <w:p w:rsidR="00697F51" w:rsidRDefault="00697F51" w:rsidP="00697F5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697F51" w:rsidRDefault="00697F51" w:rsidP="00697F51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697F51" w:rsidRDefault="00697F51" w:rsidP="00697F51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697F51" w:rsidRDefault="00697F51" w:rsidP="00697F51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697F51" w:rsidRDefault="00697F51" w:rsidP="00697F51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697F51" w:rsidRDefault="00697F51" w:rsidP="00697F51">
      <w:pPr>
        <w:widowControl/>
        <w:jc w:val="left"/>
        <w:rPr>
          <w:rFonts w:asciiTheme="minorEastAsia" w:hAnsiTheme="minorEastAsia" w:cs="宋体"/>
          <w:b/>
          <w:bCs/>
          <w:kern w:val="0"/>
          <w:sz w:val="32"/>
          <w:szCs w:val="28"/>
        </w:rPr>
      </w:pPr>
    </w:p>
    <w:p w:rsidR="00697F51" w:rsidRDefault="00697F51" w:rsidP="00697F51">
      <w:pPr>
        <w:adjustRightInd w:val="0"/>
        <w:snapToGrid w:val="0"/>
        <w:ind w:leftChars="100" w:left="510" w:hangingChars="100" w:hanging="300"/>
        <w:jc w:val="center"/>
        <w:rPr>
          <w:rFonts w:ascii="微软雅黑" w:eastAsia="微软雅黑" w:hAnsi="微软雅黑" w:cs="宋体"/>
          <w:b/>
          <w:sz w:val="30"/>
          <w:szCs w:val="30"/>
        </w:rPr>
      </w:pPr>
      <w:r>
        <w:rPr>
          <w:rFonts w:ascii="微软雅黑" w:eastAsia="微软雅黑" w:hAnsi="微软雅黑" w:cs="宋体" w:hint="eastAsia"/>
          <w:b/>
          <w:sz w:val="30"/>
          <w:szCs w:val="30"/>
        </w:rPr>
        <w:lastRenderedPageBreak/>
        <w:t>第四届“丝路工匠”国际技能大赛报名表</w:t>
      </w:r>
    </w:p>
    <w:p w:rsidR="00697F51" w:rsidRDefault="00697F51" w:rsidP="00697F51">
      <w:pPr>
        <w:adjustRightInd w:val="0"/>
        <w:snapToGrid w:val="0"/>
        <w:ind w:leftChars="100" w:left="490" w:hangingChars="100" w:hanging="280"/>
        <w:jc w:val="center"/>
        <w:rPr>
          <w:rFonts w:asciiTheme="minorEastAsia" w:hAnsiTheme="minorEastAsia"/>
          <w:b/>
          <w:sz w:val="32"/>
        </w:rPr>
      </w:pPr>
      <w:r w:rsidRPr="00410F60">
        <w:rPr>
          <w:rFonts w:ascii="微软雅黑" w:eastAsia="微软雅黑" w:hAnsi="微软雅黑" w:hint="eastAsia"/>
          <w:b/>
          <w:bCs/>
          <w:sz w:val="28"/>
          <w:szCs w:val="28"/>
          <w:highlight w:val="yellow"/>
        </w:rPr>
        <w:t>学前</w:t>
      </w:r>
      <w:r>
        <w:rPr>
          <w:rFonts w:asciiTheme="minorEastAsia" w:hAnsiTheme="minorEastAsia" w:hint="eastAsia"/>
          <w:b/>
          <w:sz w:val="32"/>
        </w:rPr>
        <w:t>教育艺术技能----幼儿歌曲表演唱赛项（B赛项）</w:t>
      </w:r>
    </w:p>
    <w:tbl>
      <w:tblPr>
        <w:tblW w:w="842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1701"/>
        <w:gridCol w:w="992"/>
        <w:gridCol w:w="426"/>
        <w:gridCol w:w="565"/>
        <w:gridCol w:w="143"/>
        <w:gridCol w:w="1070"/>
        <w:gridCol w:w="1501"/>
      </w:tblGrid>
      <w:tr w:rsidR="00697F51" w:rsidTr="00B4545B">
        <w:trPr>
          <w:cantSplit/>
          <w:trHeight w:val="550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 名</w:t>
            </w:r>
          </w:p>
        </w:tc>
        <w:tc>
          <w:tcPr>
            <w:tcW w:w="2693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213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 w:val="restart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照片</w:t>
            </w:r>
          </w:p>
        </w:tc>
      </w:tr>
      <w:tr w:rsidR="00697F51" w:rsidTr="00B4545B">
        <w:trPr>
          <w:cantSplit/>
          <w:trHeight w:val="558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   籍</w:t>
            </w:r>
          </w:p>
        </w:tc>
        <w:tc>
          <w:tcPr>
            <w:tcW w:w="1701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778" w:type="dxa"/>
            <w:gridSpan w:val="3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558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所在年级</w:t>
            </w:r>
          </w:p>
        </w:tc>
        <w:tc>
          <w:tcPr>
            <w:tcW w:w="1778" w:type="dxa"/>
            <w:gridSpan w:val="3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658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4897" w:type="dxa"/>
            <w:gridSpan w:val="6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1" w:type="dxa"/>
            <w:vMerge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658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指导教师姓名</w:t>
            </w:r>
          </w:p>
        </w:tc>
        <w:tc>
          <w:tcPr>
            <w:tcW w:w="1701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2571" w:type="dxa"/>
            <w:gridSpan w:val="2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651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所在学校</w:t>
            </w:r>
          </w:p>
        </w:tc>
        <w:tc>
          <w:tcPr>
            <w:tcW w:w="6398" w:type="dxa"/>
            <w:gridSpan w:val="7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651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领队教师及职务</w:t>
            </w:r>
          </w:p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（可由指导教师兼任）</w:t>
            </w:r>
          </w:p>
        </w:tc>
        <w:tc>
          <w:tcPr>
            <w:tcW w:w="6398" w:type="dxa"/>
            <w:gridSpan w:val="7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97F51" w:rsidTr="00B4545B">
        <w:trPr>
          <w:cantSplit/>
          <w:trHeight w:val="2030"/>
        </w:trPr>
        <w:tc>
          <w:tcPr>
            <w:tcW w:w="2023" w:type="dxa"/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推荐意见</w:t>
            </w:r>
          </w:p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（参赛学校填写）</w:t>
            </w:r>
          </w:p>
        </w:tc>
        <w:tc>
          <w:tcPr>
            <w:tcW w:w="6398" w:type="dxa"/>
            <w:gridSpan w:val="7"/>
            <w:vAlign w:val="bottom"/>
          </w:tcPr>
          <w:p w:rsidR="00697F51" w:rsidRDefault="00697F51" w:rsidP="00B4545B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697F51" w:rsidRDefault="00697F51" w:rsidP="00B4545B">
            <w:pPr>
              <w:spacing w:line="360" w:lineRule="auto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盖   章</w:t>
            </w:r>
          </w:p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年  月  日</w:t>
            </w:r>
          </w:p>
        </w:tc>
      </w:tr>
      <w:tr w:rsidR="00697F51" w:rsidTr="00B4545B">
        <w:trPr>
          <w:cantSplit/>
          <w:trHeight w:val="719"/>
        </w:trPr>
        <w:tc>
          <w:tcPr>
            <w:tcW w:w="2023" w:type="dxa"/>
            <w:tcBorders>
              <w:top w:val="single" w:sz="4" w:space="0" w:color="auto"/>
            </w:tcBorders>
            <w:vAlign w:val="center"/>
          </w:tcPr>
          <w:p w:rsidR="00697F51" w:rsidRDefault="00697F51" w:rsidP="00B4545B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     注</w:t>
            </w:r>
          </w:p>
        </w:tc>
        <w:tc>
          <w:tcPr>
            <w:tcW w:w="6398" w:type="dxa"/>
            <w:gridSpan w:val="7"/>
            <w:tcBorders>
              <w:top w:val="single" w:sz="4" w:space="0" w:color="auto"/>
            </w:tcBorders>
            <w:vAlign w:val="bottom"/>
          </w:tcPr>
          <w:p w:rsidR="00697F51" w:rsidRDefault="00697F51" w:rsidP="00B4545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697F51" w:rsidRDefault="00697F51" w:rsidP="00B4545B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697F51" w:rsidRDefault="00697F51" w:rsidP="00697F5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请填写该表于</w:t>
      </w:r>
      <w:r>
        <w:rPr>
          <w:rFonts w:ascii="Times New Roman" w:eastAsia="宋体" w:hAnsi="Times New Roman" w:cs="Times New Roman" w:hint="eastAsia"/>
          <w:sz w:val="24"/>
          <w:szCs w:val="24"/>
        </w:rPr>
        <w:t>2024</w:t>
      </w:r>
      <w:r>
        <w:rPr>
          <w:rFonts w:ascii="Times New Roman" w:eastAsia="宋体" w:hAnsi="Times New Roman" w:cs="Times New Roman" w:hint="eastAsia"/>
          <w:sz w:val="24"/>
          <w:szCs w:val="24"/>
        </w:rPr>
        <w:t>年</w:t>
      </w:r>
      <w:r>
        <w:rPr>
          <w:rFonts w:ascii="Times New Roman" w:eastAsia="宋体" w:hAnsi="Times New Roman" w:cs="Times New Roman" w:hint="eastAsia"/>
          <w:sz w:val="24"/>
          <w:szCs w:val="24"/>
        </w:rPr>
        <w:t>7</w:t>
      </w:r>
      <w:r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Pr="00410F60">
        <w:rPr>
          <w:rFonts w:ascii="Times New Roman" w:eastAsia="宋体" w:hAnsi="Times New Roman" w:cs="Times New Roman"/>
          <w:sz w:val="24"/>
          <w:szCs w:val="24"/>
          <w:highlight w:val="yellow"/>
        </w:rPr>
        <w:t>31</w:t>
      </w:r>
      <w:r w:rsidRPr="00410F60">
        <w:rPr>
          <w:rFonts w:ascii="Times New Roman" w:eastAsia="宋体" w:hAnsi="Times New Roman" w:cs="Times New Roman" w:hint="eastAsia"/>
          <w:sz w:val="24"/>
          <w:szCs w:val="24"/>
          <w:highlight w:val="yellow"/>
        </w:rPr>
        <w:t>日</w:t>
      </w:r>
      <w:r>
        <w:rPr>
          <w:rFonts w:ascii="Times New Roman" w:eastAsia="宋体" w:hAnsi="Times New Roman" w:cs="Times New Roman" w:hint="eastAsia"/>
          <w:sz w:val="24"/>
          <w:szCs w:val="24"/>
        </w:rPr>
        <w:t>前发送至赛事邮箱：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sz w:val="24"/>
          <w:szCs w:val="24"/>
        </w:rPr>
        <w:t>silugongjiang2024@163.com</w:t>
      </w:r>
    </w:p>
    <w:p w:rsidR="00697F51" w:rsidRDefault="00697F51" w:rsidP="00697F5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bCs/>
          <w:kern w:val="0"/>
          <w:sz w:val="28"/>
          <w:szCs w:val="28"/>
        </w:rPr>
      </w:pPr>
    </w:p>
    <w:p w:rsidR="004B52C6" w:rsidRPr="00697F51" w:rsidRDefault="00697F51" w:rsidP="00697F51">
      <w:bookmarkStart w:id="0" w:name="_GoBack"/>
      <w:bookmarkEnd w:id="0"/>
    </w:p>
    <w:sectPr w:rsidR="004B52C6" w:rsidRPr="0069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15D"/>
    <w:rsid w:val="004D51FF"/>
    <w:rsid w:val="00527CF7"/>
    <w:rsid w:val="00537E23"/>
    <w:rsid w:val="00697F51"/>
    <w:rsid w:val="00B0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2024-07-16T08:37:00Z</dcterms:created>
  <dcterms:modified xsi:type="dcterms:W3CDTF">2024-07-16T08:38:00Z</dcterms:modified>
</cp:coreProperties>
</file>